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500828" w:rsidRDefault="001F7ED0">
      <w:p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Call to Order</w:t>
      </w:r>
    </w:p>
    <w:p w14:paraId="00000002" w14:textId="77777777" w:rsidR="00500828" w:rsidRDefault="001F7ED0">
      <w:p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Roll Call</w:t>
      </w:r>
    </w:p>
    <w:p w14:paraId="00000003" w14:textId="02F1A5D1" w:rsidR="00500828" w:rsidRDefault="001F7ED0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Review &amp; Approval of minutes - December 1</w:t>
      </w:r>
      <w:r w:rsidR="000A51CA">
        <w:rPr>
          <w:rFonts w:ascii="Georgia" w:eastAsia="Georgia" w:hAnsi="Georgia" w:cs="Georgia"/>
          <w:b w:val="0"/>
          <w:sz w:val="24"/>
          <w:szCs w:val="24"/>
        </w:rPr>
        <w:t>4</w:t>
      </w:r>
      <w:r>
        <w:rPr>
          <w:rFonts w:ascii="Georgia" w:eastAsia="Georgia" w:hAnsi="Georgia" w:cs="Georgia"/>
          <w:b w:val="0"/>
          <w:sz w:val="24"/>
          <w:szCs w:val="24"/>
        </w:rPr>
        <w:t>, 2020 Meeting</w:t>
      </w:r>
    </w:p>
    <w:p w14:paraId="00000004" w14:textId="77777777" w:rsidR="00500828" w:rsidRDefault="001F7ED0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Action Items:</w:t>
      </w:r>
    </w:p>
    <w:p w14:paraId="00000005" w14:textId="77777777" w:rsidR="00500828" w:rsidRDefault="00500828">
      <w:pPr>
        <w:rPr>
          <w:rFonts w:ascii="Georgia" w:eastAsia="Georgia" w:hAnsi="Georgia" w:cs="Georgia"/>
          <w:b/>
        </w:rPr>
      </w:pPr>
    </w:p>
    <w:p w14:paraId="00000006" w14:textId="77777777" w:rsidR="00500828" w:rsidRDefault="001F7ED0">
      <w:pPr>
        <w:rPr>
          <w:b/>
        </w:rPr>
      </w:pPr>
      <w:r>
        <w:rPr>
          <w:b/>
        </w:rPr>
        <w:t>-TREMONT AREA PARK DISTRICT RESOLUTION NO. 2021-1</w:t>
      </w:r>
    </w:p>
    <w:p w14:paraId="00000007" w14:textId="77777777" w:rsidR="00500828" w:rsidRDefault="001F7ED0">
      <w:pPr>
        <w:spacing w:before="240" w:line="276" w:lineRule="auto"/>
        <w:ind w:left="720"/>
        <w:rPr>
          <w:b/>
        </w:rPr>
      </w:pPr>
      <w:r>
        <w:rPr>
          <w:b/>
        </w:rPr>
        <w:t xml:space="preserve">RESOLUTION BY TREMONT AREA PARK DISTRICT, TAZEWELL COUNTY, ILLINOIS, CALLING FOR SUBMISSION OF PROPOSITION TO THE ELECTORS FOR REDUCING SIZE OF THE PARK BOARD FROM SEVEN COMMISSIONERS TO FIVE COMMISSIONERS </w:t>
      </w:r>
    </w:p>
    <w:p w14:paraId="00000008" w14:textId="77777777" w:rsidR="00500828" w:rsidRDefault="00500828">
      <w:pPr>
        <w:rPr>
          <w:rFonts w:ascii="Georgia" w:eastAsia="Georgia" w:hAnsi="Georgia" w:cs="Georgia"/>
          <w:b/>
        </w:rPr>
      </w:pPr>
    </w:p>
    <w:p w14:paraId="00000009" w14:textId="77777777" w:rsidR="00500828" w:rsidRDefault="001F7ED0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-Sampson Street Property Selling Process</w:t>
      </w:r>
    </w:p>
    <w:p w14:paraId="0000000A" w14:textId="77777777" w:rsidR="00500828" w:rsidRDefault="00500828">
      <w:pPr>
        <w:rPr>
          <w:rFonts w:ascii="Georgia" w:eastAsia="Georgia" w:hAnsi="Georgia" w:cs="Georgia"/>
          <w:b/>
        </w:rPr>
      </w:pPr>
    </w:p>
    <w:p w14:paraId="0000000B" w14:textId="77777777" w:rsidR="00500828" w:rsidRDefault="001F7ED0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 xml:space="preserve">Treasurer Report </w:t>
      </w:r>
    </w:p>
    <w:p w14:paraId="0000000C" w14:textId="77777777" w:rsidR="00500828" w:rsidRDefault="001F7ED0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Committee Reports</w:t>
      </w:r>
    </w:p>
    <w:p w14:paraId="0000000D" w14:textId="77777777" w:rsidR="00500828" w:rsidRDefault="001F7ED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Finance/Executive Committee Report</w:t>
      </w:r>
    </w:p>
    <w:p w14:paraId="0000000E" w14:textId="77777777" w:rsidR="00500828" w:rsidRDefault="001F7ED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Recreation – </w:t>
      </w:r>
    </w:p>
    <w:p w14:paraId="0000000F" w14:textId="77777777" w:rsidR="00500828" w:rsidRDefault="001F7ED0">
      <w:pPr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Fitness Center</w:t>
      </w:r>
    </w:p>
    <w:p w14:paraId="00000010" w14:textId="77777777" w:rsidR="00500828" w:rsidRDefault="001F7ED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Parks and Lake </w:t>
      </w:r>
    </w:p>
    <w:p w14:paraId="00000011" w14:textId="77777777" w:rsidR="00500828" w:rsidRDefault="001F7ED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Pool Committee </w:t>
      </w:r>
    </w:p>
    <w:p w14:paraId="00000012" w14:textId="77777777" w:rsidR="00500828" w:rsidRDefault="001F7ED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Director/Maintenance Report -Approval for Purchase of new equipment</w:t>
      </w:r>
    </w:p>
    <w:p w14:paraId="00000013" w14:textId="77777777" w:rsidR="00500828" w:rsidRDefault="00500828">
      <w:pPr>
        <w:rPr>
          <w:rFonts w:ascii="Georgia" w:eastAsia="Georgia" w:hAnsi="Georgia" w:cs="Georgia"/>
        </w:rPr>
      </w:pPr>
    </w:p>
    <w:p w14:paraId="00000014" w14:textId="77777777" w:rsidR="00500828" w:rsidRDefault="001F7ED0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 xml:space="preserve">New Business </w:t>
      </w:r>
    </w:p>
    <w:p w14:paraId="00000015" w14:textId="77777777" w:rsidR="00500828" w:rsidRDefault="001F7ED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Bills – December 2020 Bills for Approval</w:t>
      </w:r>
    </w:p>
    <w:p w14:paraId="00000016" w14:textId="77777777" w:rsidR="00500828" w:rsidRDefault="001F7ED0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Old Business</w:t>
      </w:r>
    </w:p>
    <w:p w14:paraId="00000017" w14:textId="77777777" w:rsidR="00500828" w:rsidRDefault="001F7ED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Formal Communication Plan - in process</w:t>
      </w:r>
    </w:p>
    <w:p w14:paraId="00000018" w14:textId="77777777" w:rsidR="00500828" w:rsidRDefault="001F7ED0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Correspondence</w:t>
      </w:r>
    </w:p>
    <w:p w14:paraId="00000019" w14:textId="77777777" w:rsidR="00500828" w:rsidRDefault="001F7ED0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Public Concerns:</w:t>
      </w:r>
    </w:p>
    <w:p w14:paraId="0000001A" w14:textId="77777777" w:rsidR="00500828" w:rsidRDefault="001F7ED0">
      <w:pPr>
        <w:spacing w:line="276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Any public concerns that are brought up by a citizen at this meeting may be acted on by this government board without further notice.</w:t>
      </w:r>
    </w:p>
    <w:p w14:paraId="0000001B" w14:textId="77777777" w:rsidR="00500828" w:rsidRDefault="001F7ED0">
      <w:pPr>
        <w:spacing w:line="276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Executive Session</w:t>
      </w:r>
    </w:p>
    <w:p w14:paraId="0000001C" w14:textId="77777777" w:rsidR="00500828" w:rsidRDefault="001F7ED0">
      <w:pPr>
        <w:spacing w:line="276" w:lineRule="auto"/>
      </w:pPr>
      <w:r>
        <w:rPr>
          <w:rFonts w:ascii="Georgia" w:eastAsia="Georgia" w:hAnsi="Georgia" w:cs="Georgia"/>
          <w:u w:val="single"/>
        </w:rPr>
        <w:lastRenderedPageBreak/>
        <w:t>Adjourn</w:t>
      </w:r>
      <w:r>
        <w:rPr>
          <w:rFonts w:ascii="Georgia" w:eastAsia="Georgia" w:hAnsi="Georgia" w:cs="Georgia"/>
        </w:rPr>
        <w:t>   </w:t>
      </w:r>
      <w:r>
        <w:rPr>
          <w:rFonts w:ascii="Georgia" w:eastAsia="Georgia" w:hAnsi="Georgia" w:cs="Georgia"/>
        </w:rPr>
        <w:br/>
      </w:r>
    </w:p>
    <w:sectPr w:rsidR="00500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800" w:bottom="450" w:left="10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FED92" w14:textId="77777777" w:rsidR="00EE1424" w:rsidRDefault="00EE1424">
      <w:r>
        <w:separator/>
      </w:r>
    </w:p>
  </w:endnote>
  <w:endnote w:type="continuationSeparator" w:id="0">
    <w:p w14:paraId="59A97197" w14:textId="77777777" w:rsidR="00EE1424" w:rsidRDefault="00EE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E189" w14:textId="77777777" w:rsidR="000A51CA" w:rsidRDefault="000A5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0AFD0" w14:textId="77777777" w:rsidR="000A51CA" w:rsidRDefault="000A51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0C392" w14:textId="77777777" w:rsidR="000A51CA" w:rsidRDefault="000A5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5D922" w14:textId="77777777" w:rsidR="00EE1424" w:rsidRDefault="00EE1424">
      <w:r>
        <w:separator/>
      </w:r>
    </w:p>
  </w:footnote>
  <w:footnote w:type="continuationSeparator" w:id="0">
    <w:p w14:paraId="1800F1F2" w14:textId="77777777" w:rsidR="00EE1424" w:rsidRDefault="00EE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DB3D7" w14:textId="77777777" w:rsidR="000A51CA" w:rsidRDefault="000A5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D" w14:textId="77777777" w:rsidR="00500828" w:rsidRDefault="00500828">
    <w:pPr>
      <w:spacing w:before="360"/>
      <w:jc w:val="center"/>
    </w:pPr>
  </w:p>
  <w:p w14:paraId="0000001E" w14:textId="77777777" w:rsidR="00500828" w:rsidRDefault="001F7ED0">
    <w:pPr>
      <w:jc w:val="center"/>
    </w:pPr>
    <w:r>
      <w:rPr>
        <w:sz w:val="28"/>
        <w:szCs w:val="28"/>
      </w:rPr>
      <w:t>Tremont Area Park District</w:t>
    </w:r>
  </w:p>
  <w:p w14:paraId="0000001F" w14:textId="77777777" w:rsidR="00500828" w:rsidRDefault="001F7ED0">
    <w:pPr>
      <w:jc w:val="center"/>
      <w:rPr>
        <w:sz w:val="28"/>
        <w:szCs w:val="28"/>
      </w:rPr>
    </w:pPr>
    <w:r>
      <w:rPr>
        <w:sz w:val="28"/>
        <w:szCs w:val="28"/>
      </w:rPr>
      <w:t>Notice and Agenda Remote Monthly Board Meeting</w:t>
    </w:r>
  </w:p>
  <w:p w14:paraId="00000020" w14:textId="77777777" w:rsidR="00500828" w:rsidRDefault="001F7ED0">
    <w:pPr>
      <w:jc w:val="center"/>
      <w:rPr>
        <w:sz w:val="28"/>
        <w:szCs w:val="28"/>
      </w:rPr>
    </w:pPr>
    <w:r>
      <w:rPr>
        <w:sz w:val="28"/>
        <w:szCs w:val="28"/>
      </w:rPr>
      <w:t>January 11, 2021 8:00 PM</w:t>
    </w:r>
  </w:p>
  <w:p w14:paraId="00000021" w14:textId="77777777" w:rsidR="00500828" w:rsidRDefault="00500828">
    <w:pPr>
      <w:tabs>
        <w:tab w:val="left" w:pos="1935"/>
      </w:tabs>
      <w:jc w:val="center"/>
      <w:rPr>
        <w:sz w:val="28"/>
        <w:szCs w:val="28"/>
      </w:rPr>
    </w:pPr>
  </w:p>
  <w:p w14:paraId="00000022" w14:textId="77777777" w:rsidR="00500828" w:rsidRDefault="001F7ED0">
    <w:pPr>
      <w:jc w:val="center"/>
      <w:rPr>
        <w:b/>
      </w:rPr>
    </w:pPr>
    <w:r>
      <w:rPr>
        <w:b/>
      </w:rPr>
      <w:t>Guests and members of the public may call for link to Zoom access</w:t>
    </w:r>
  </w:p>
  <w:p w14:paraId="00000023" w14:textId="77777777" w:rsidR="00500828" w:rsidRDefault="001F7ED0">
    <w:pPr>
      <w:spacing w:before="240" w:after="240"/>
      <w:jc w:val="center"/>
      <w:rPr>
        <w:b/>
      </w:rPr>
    </w:pPr>
    <w:r>
      <w:rPr>
        <w:b/>
      </w:rPr>
      <w:t>or be present at Park District Administrative Building at meeting time to review meeting and provide public comment</w:t>
    </w:r>
  </w:p>
  <w:p w14:paraId="00000024" w14:textId="77777777" w:rsidR="00500828" w:rsidRDefault="001F7ED0">
    <w:pPr>
      <w:spacing w:before="240" w:after="240"/>
      <w:jc w:val="center"/>
      <w:rPr>
        <w:b/>
      </w:rPr>
    </w:pPr>
    <w:r>
      <w:rPr>
        <w:b/>
      </w:rPr>
      <w:t>from the TAPD Office, 22522 Illinois Route 9, Tremont, IL</w:t>
    </w:r>
  </w:p>
  <w:p w14:paraId="00000025" w14:textId="77777777" w:rsidR="00500828" w:rsidRDefault="001F7ED0">
    <w:pPr>
      <w:spacing w:before="240" w:after="240"/>
      <w:jc w:val="center"/>
      <w:rPr>
        <w:b/>
      </w:rPr>
    </w:pPr>
    <w:r>
      <w:rPr>
        <w:b/>
      </w:rPr>
      <w:t xml:space="preserve"> Call 309-925-3811 to gain access to Zoom meeting</w:t>
    </w:r>
  </w:p>
  <w:p w14:paraId="00000026" w14:textId="677F81FE" w:rsidR="00500828" w:rsidRDefault="001F7ED0">
    <w:pPr>
      <w:spacing w:before="240" w:after="240"/>
      <w:jc w:val="center"/>
      <w:rPr>
        <w:b/>
      </w:rPr>
    </w:pPr>
    <w:r>
      <w:rPr>
        <w:b/>
      </w:rPr>
      <w:t xml:space="preserve">prior to 6:00 PM, </w:t>
    </w:r>
    <w:r w:rsidR="000A51CA">
      <w:rPr>
        <w:b/>
      </w:rPr>
      <w:t>January 11</w:t>
    </w:r>
    <w:r>
      <w:rPr>
        <w:b/>
      </w:rPr>
      <w:t>, 202</w:t>
    </w:r>
    <w:r w:rsidR="000A51CA">
      <w:rPr>
        <w:b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B7E34" w14:textId="77777777" w:rsidR="000A51CA" w:rsidRDefault="000A5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828"/>
    <w:rsid w:val="000A51CA"/>
    <w:rsid w:val="001F7ED0"/>
    <w:rsid w:val="00404239"/>
    <w:rsid w:val="00500828"/>
    <w:rsid w:val="00715443"/>
    <w:rsid w:val="00734148"/>
    <w:rsid w:val="00E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1B6E"/>
  <w15:docId w15:val="{82FDD2CE-A51F-4A65-B73B-66E75197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6E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85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13B"/>
  </w:style>
  <w:style w:type="paragraph" w:styleId="Footer">
    <w:name w:val="footer"/>
    <w:basedOn w:val="Normal"/>
    <w:link w:val="FooterChar"/>
    <w:uiPriority w:val="99"/>
    <w:unhideWhenUsed/>
    <w:rsid w:val="00085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3B"/>
  </w:style>
  <w:style w:type="character" w:customStyle="1" w:styleId="Heading7Char">
    <w:name w:val="Heading 7 Char"/>
    <w:basedOn w:val="DefaultParagraphFont"/>
    <w:link w:val="Heading7"/>
    <w:uiPriority w:val="9"/>
    <w:rsid w:val="00BB6E3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nbkctRllZ2qyQX2zYV22iD8kA==">AMUW2mWjskFAbvSjxJsYB3UBouJJtDxNK0DI6TR9bdAEI3kdqu0UnXDUt2eMdu691K48IafJRTsTlH3fBrrSMLrVdg3mYQFWkhEK7+LBthuDGe/BHYjPfwg=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Burge</dc:creator>
  <cp:lastModifiedBy>User</cp:lastModifiedBy>
  <cp:revision>3</cp:revision>
  <dcterms:created xsi:type="dcterms:W3CDTF">2021-01-08T22:03:00Z</dcterms:created>
  <dcterms:modified xsi:type="dcterms:W3CDTF">2021-01-11T22:17:00Z</dcterms:modified>
</cp:coreProperties>
</file>